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EBD" w:rsidRDefault="00DE6EBD"/>
    <w:p w:rsidR="00FD5FF2" w:rsidRDefault="00D0311E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F:\сканированные документы\положение о контрольной деят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ированные документы\положение о контрольной деят.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11E" w:rsidRDefault="00D0311E"/>
    <w:p w:rsidR="00D0311E" w:rsidRDefault="00D0311E"/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lastRenderedPageBreak/>
        <w:t>-выявление эффективных решений, определение перспективных направлений деятельности;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выявление отклонений от требований, установленных нормативными правовыми и локальными актами;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анализ причин выявленных отклонений;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разработка системы мероприятий по устранению выявленных нарушений и по недопущению таких нарушений в дальнейшем;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оказание методической помощи педагогическим работникам.</w:t>
      </w:r>
    </w:p>
    <w:p w:rsidR="00D0311E" w:rsidRPr="00D0311E" w:rsidRDefault="00D0311E" w:rsidP="00D0311E">
      <w:pPr>
        <w:pStyle w:val="a5"/>
        <w:ind w:left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2.3.Направления контрольной деятельности: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контроль образовательной деятельности (контроль реализации образовательной программы МБДОУ);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контроль деятельности по охране здоровья воспитанников.</w:t>
      </w:r>
    </w:p>
    <w:p w:rsidR="00D0311E" w:rsidRPr="00D0311E" w:rsidRDefault="00D0311E" w:rsidP="00D0311E">
      <w:pPr>
        <w:pStyle w:val="a5"/>
        <w:ind w:left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2.4.В ходе реализации контрольной деятельности по направлениям, указанным в п.2.3 настоящего Положения, обеспечивается проверка исполнения сотрудниками МБДОУ комплекса нормативных правовых и локальных актов.</w:t>
      </w:r>
    </w:p>
    <w:p w:rsidR="00D0311E" w:rsidRPr="00D0311E" w:rsidRDefault="00D0311E" w:rsidP="00D0311E">
      <w:pPr>
        <w:pStyle w:val="a5"/>
        <w:ind w:left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2.5.Объект (объекты) контроля - педагогические и иные работники МБДОУ (их деятельность по различным направлениям).</w:t>
      </w:r>
    </w:p>
    <w:p w:rsidR="00D0311E" w:rsidRPr="00D0311E" w:rsidRDefault="00D0311E" w:rsidP="00D0311E">
      <w:pPr>
        <w:pStyle w:val="a5"/>
        <w:ind w:left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 xml:space="preserve">2.6.Субъект (субъекты) контроля и принятия решений - заведующий МБДОУ и иные должностные лица МБДОУ, назначенные приказом заведующего МБДОУ </w:t>
      </w:r>
      <w:proofErr w:type="gramStart"/>
      <w:r w:rsidRPr="00D0311E">
        <w:rPr>
          <w:color w:val="000000"/>
          <w:sz w:val="28"/>
          <w:szCs w:val="28"/>
        </w:rPr>
        <w:t>ответственными</w:t>
      </w:r>
      <w:proofErr w:type="gramEnd"/>
      <w:r w:rsidRPr="00D0311E">
        <w:rPr>
          <w:color w:val="000000"/>
          <w:sz w:val="28"/>
          <w:szCs w:val="28"/>
        </w:rPr>
        <w:t xml:space="preserve"> за проведение контрольных мероприятий.</w:t>
      </w:r>
    </w:p>
    <w:p w:rsidR="00D0311E" w:rsidRPr="00D0311E" w:rsidRDefault="00D0311E" w:rsidP="00D0311E">
      <w:pPr>
        <w:pStyle w:val="a5"/>
        <w:ind w:left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2.7.Принципы контрольной деятельности: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принцип соответствия - цели и задачи конкретных контрольных мероприятий должны соответствовать целям работы МБДОУ, обозначенным в годовом плане работы;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- принцип объективности - оценка деятельности объекта контроля осуществляется только на основании соответствия проверенных фактов с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lastRenderedPageBreak/>
        <w:t>требованиями нормативных правовых и локальных актов, регулирующих проверяемую деятельность;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- 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 используя силовое, материальное или моральное воздействие на объект  контроля;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принцип плановости 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0311E" w:rsidRPr="00D0311E" w:rsidRDefault="00D0311E" w:rsidP="00D0311E">
      <w:pPr>
        <w:jc w:val="center"/>
        <w:rPr>
          <w:rFonts w:ascii="Times New Roman" w:hAnsi="Times New Roman" w:cs="Times New Roman"/>
          <w:sz w:val="28"/>
          <w:szCs w:val="28"/>
        </w:rPr>
      </w:pP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 Содержание контрольной деятельности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3.1.Содержанием контрольной деятельности является: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3.1.1 по направлению - контроль образовательной деятельности (контроль  реализации образовательной программы МБДОУ): 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реализация основной общеобразовательной программы дошкольного образования МБДОУ,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оценка профессиональной компетентности педагогических работников;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документация педагогических работников;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- 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</w:t>
      </w: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наличием в группе средств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3.1.2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>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соблюдение режима дня;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сохранность инвентаря в группах;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 т.д.);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3.1.3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>по направлению - контроль деятельности по охране здоровья воспитанников: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пропаганда и обучение навыкам здорового образа жизни;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обеспечение безопасности воспитанников во время пребывания в МБДОУ;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соблюдение сотрудниками МБДОУ правил внутреннего трудового распорядка, должностных инструкций, иных инструкций и локальных нормативных актов.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0311E" w:rsidRPr="00D0311E" w:rsidRDefault="00D0311E" w:rsidP="00D0311E">
      <w:pPr>
        <w:jc w:val="center"/>
        <w:rPr>
          <w:rFonts w:ascii="Times New Roman" w:hAnsi="Times New Roman" w:cs="Times New Roman"/>
          <w:sz w:val="28"/>
          <w:szCs w:val="28"/>
        </w:rPr>
      </w:pP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 Виды и основания проведения контрольных мероприятий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4.1.Нормирование и тематика контрольных мероприятий находятся в исключительной компетенции заведующего МБДОУ.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4.2.В зависимости от отношения к плану контрольные мероприятия подразделяются </w:t>
      </w: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плановые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внеплановые.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4.3.Плановые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МБДОУ на учебный год. Указанный план принимается педагогическим советом МБДОУ и вводится в действие приказом заведующего МБДОУ.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4.4.Внеплановые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4.5.В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зависимости от времени </w:t>
      </w:r>
      <w:r w:rsidRPr="00D0311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осуществления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контрольные мероприятия подразделяются </w:t>
      </w: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предварительные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текущие (оперативные)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итоговые (заключительные).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Предварительные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>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МБДОУ в течение учебного года.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Текущие (оперативные)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>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(оперативные) контрольные мероприятия не требуют длительных наблюдений, проводятся в сжатые сроки.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Итоговые (заключительные)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 </w:t>
      </w: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(заключительные)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>контрольные мероприятия проводятся в целях анализа и сбора информации, необходимой для планирования в дальнейшем.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4.6</w:t>
      </w: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зависимости от проверяемых объектов контрольные мероприятия подразделяются на: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>персональные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- в отношении конкретного работника;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выборочные - в отношении неопределенного круга лиц (</w:t>
      </w: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>два и более работников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>фронтальные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- в отношении всех работников.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4.7</w:t>
      </w: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П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>о кругу рассматриваемых вопросов все контрольные мероприятия являются тематическими.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0311E" w:rsidRPr="00D0311E" w:rsidRDefault="00D0311E" w:rsidP="00D0311E">
      <w:pPr>
        <w:jc w:val="center"/>
        <w:rPr>
          <w:rFonts w:ascii="Times New Roman" w:hAnsi="Times New Roman" w:cs="Times New Roman"/>
          <w:sz w:val="28"/>
          <w:szCs w:val="28"/>
        </w:rPr>
      </w:pP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t>5. Организация контрольного мероприятия</w:t>
      </w:r>
    </w:p>
    <w:p w:rsidR="00D0311E" w:rsidRPr="00D0311E" w:rsidRDefault="00D0311E" w:rsidP="00D0311E">
      <w:pPr>
        <w:pStyle w:val="a5"/>
        <w:numPr>
          <w:ilvl w:val="1"/>
          <w:numId w:val="1"/>
        </w:numPr>
        <w:ind w:left="0" w:firstLine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Контрольное мероприятие проводится под руководством заведующего МБДОУ или должностного лица, назначенного заведующим МБДОУ</w:t>
      </w:r>
      <w:r w:rsidRPr="00D0311E">
        <w:rPr>
          <w:iCs/>
          <w:color w:val="000000"/>
          <w:sz w:val="28"/>
          <w:szCs w:val="28"/>
        </w:rPr>
        <w:t>.</w:t>
      </w:r>
    </w:p>
    <w:p w:rsidR="00D0311E" w:rsidRPr="00D0311E" w:rsidRDefault="00D0311E" w:rsidP="00D0311E">
      <w:pPr>
        <w:pStyle w:val="a5"/>
        <w:numPr>
          <w:ilvl w:val="1"/>
          <w:numId w:val="1"/>
        </w:numPr>
        <w:ind w:left="0" w:firstLine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Организация контрольного мероприятия включает в себя следующие этапы: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подготовительный этап;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основной этап;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заключительный этап.</w:t>
      </w:r>
    </w:p>
    <w:p w:rsidR="00D0311E" w:rsidRPr="00D0311E" w:rsidRDefault="00D0311E" w:rsidP="00D0311E">
      <w:pPr>
        <w:pStyle w:val="a5"/>
        <w:numPr>
          <w:ilvl w:val="1"/>
          <w:numId w:val="1"/>
        </w:numPr>
        <w:ind w:left="0" w:firstLine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Содержание подготовительного этапа: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-подготовка и издание приказа о проведении контрольного мероприятия;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5.3.1Приказ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 тема;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- сроки; 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объект (объекты);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цели;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контрольные действия в рамках контрольного мероприятия;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-должностные лица, осуществляющие контрольное мероприятие;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форма подведения итогов.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5.3.2 Приказ о проведении планового контрольного мероприятия размещается на информационном стенде МБДОУ в срок </w:t>
      </w:r>
      <w:r w:rsidRPr="00D0311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не позднее 7 дней до начала контрольного мероприятия. 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5.3.3 Приказ о проведении внепланового контрольного мероприятия доводится до сведения работника МБДОУ в срок не </w:t>
      </w: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>позднее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5.4. Содержание основного этапа контрольного мероприятия: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-составление итогового документа (аналитической справки), в ходе которого осуществляется анализ собранной ранее информации.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lastRenderedPageBreak/>
        <w:t>5.4.1</w:t>
      </w: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ходе контрольного мероприятия могут проводиться следующие контрольные действия: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-посещение занятий;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-посещение мероприятий;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-изучение и анализ документации педагогических и иных работников МБДОУ;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-наблюдение;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-собеседование с работниками;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-опрос родителей (законных представителей).</w:t>
      </w:r>
    </w:p>
    <w:p w:rsidR="00D0311E" w:rsidRPr="00D0311E" w:rsidRDefault="00D0311E" w:rsidP="00D0311E">
      <w:pPr>
        <w:pStyle w:val="a5"/>
        <w:numPr>
          <w:ilvl w:val="2"/>
          <w:numId w:val="2"/>
        </w:numPr>
        <w:ind w:left="0" w:firstLine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В аналитической справке необходимо отразить следующую информацию: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-основание для проведения контрольного мероприятия;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-цель контрольного мероприятия;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-срок проведения контрольного мероприятия;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-проведенные контрольные действия;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-результаты контрольных действий, которые должны содержать </w:t>
      </w: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>констатацию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как выявленных достижений, так и характеристику и значимость выявленных нарушений и недостатков;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-вывод (выводы) по результатам контрольного мероприятия;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-дата и подпись </w:t>
      </w: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>ответственного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за написание справки.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5.4.3</w:t>
      </w: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П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>ри составлении аналитической справки должны соблюдаться следующие требования: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-объективность, краткость и ясность при изложении результатов контрольного мероприятия;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-четкость формулировок содержания выявленных нарушений и недостатков;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-логическая и хронологическая последовательность излагаемого материала.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lastRenderedPageBreak/>
        <w:t>5.5. Содержание заключительного этапа контрольного мероприятия: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 ознакомление с результатами контрольного мероприятия;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-принятие заведующим МБДОУ управленческого решения.</w:t>
      </w:r>
    </w:p>
    <w:p w:rsidR="00D0311E" w:rsidRPr="00D0311E" w:rsidRDefault="00D0311E" w:rsidP="00D0311E">
      <w:pPr>
        <w:pStyle w:val="a5"/>
        <w:numPr>
          <w:ilvl w:val="2"/>
          <w:numId w:val="3"/>
        </w:numPr>
        <w:ind w:left="0" w:firstLine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Ознакомление с результатами контрольного мероприятия осуществляется путем: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-рассмотрения материалов контрольного мероприятия на педагогическом совете МБДОУ;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-рассмотрения материалов контрольного мероприятия на общем собрании работников совете МБДОУ;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-индивидуального собеседования с работником МБДОУ, чья деятельность являлась объектом проверки;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5.5.2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>Мероприятия проводятся в срок не позднее 7 рабочих дней с момента завершения проверки.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5.5.3 Проверяемые работники МБДОУ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 заведующий МБДОУ или иное должностное лицо составляет соответствующий акт. Работники МБДОУ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5.5.4Заведующий МБДОУ в следующих случаях по результатам контрольного мероприятия издает приказ: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-в случае установления высокого уровня мероприятий, посещенных в ходе контрольного мероприятия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>- о поощрении работников;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-в случае выявления нарушений и недостатков в ходе контрольного мероприятия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- об их устранении к определенному сроку. </w:t>
      </w: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указанном случае работник к установленному сроку должен представить заведующему МБДОУ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МБДОУ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заведующий МБДОУ принимает решение о проведении повторного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lastRenderedPageBreak/>
        <w:t>контрольного мероприятия или о привлечении работника МБДОУ к дисциплинарной ответственности;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D0311E">
        <w:rPr>
          <w:rFonts w:ascii="Times New Roman" w:hAnsi="Times New Roman" w:cs="Times New Roman"/>
          <w:bCs/>
          <w:color w:val="000000"/>
          <w:sz w:val="28"/>
          <w:szCs w:val="28"/>
        </w:rPr>
        <w:t>в случае выявления грубых нарушений трудовой дисциплины, локальных нормативных актов МБДОУ, при наличии у работника устных замечаний либо дисциплинарных взысканий</w:t>
      </w: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>- о привлечении работника к дисциплинарной ответственности.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5.5.5. Решение о необходимости издания приказа в иных случаях, не указанных в п. 5.5.4 настоящего Положения, принимает заведующий МБДОУ.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0311E" w:rsidRPr="00D0311E" w:rsidRDefault="00D0311E" w:rsidP="00D0311E">
      <w:pPr>
        <w:jc w:val="center"/>
        <w:rPr>
          <w:rFonts w:ascii="Times New Roman" w:hAnsi="Times New Roman" w:cs="Times New Roman"/>
          <w:sz w:val="28"/>
          <w:szCs w:val="28"/>
        </w:rPr>
      </w:pP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t>6. Специфика осуществления оперативных контрольных мероприятий</w:t>
      </w:r>
    </w:p>
    <w:p w:rsidR="00D0311E" w:rsidRPr="00D0311E" w:rsidRDefault="00D0311E" w:rsidP="00D0311E">
      <w:pPr>
        <w:pStyle w:val="a5"/>
        <w:numPr>
          <w:ilvl w:val="1"/>
          <w:numId w:val="4"/>
        </w:numPr>
        <w:ind w:left="0" w:firstLine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6.2 Проведение оперативных контрольных мероприятий отражено в циклограмме оперативного контроля в годовом плане, где указано периодичность и основные вопросы проверок.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6.3 Результаты оперативных контрольных мероприятий регистрируются в картах анализа в свободной форме. Составление аналитической справки осуществляется заведующим МБДОУ по 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</w:t>
      </w:r>
    </w:p>
    <w:p w:rsidR="00D0311E" w:rsidRPr="00D0311E" w:rsidRDefault="00D0311E" w:rsidP="00D0311E">
      <w:pPr>
        <w:pStyle w:val="a5"/>
        <w:numPr>
          <w:ilvl w:val="1"/>
          <w:numId w:val="5"/>
        </w:numPr>
        <w:ind w:left="0" w:firstLine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Приказ по итогам оперативного контроля издается в случаях, предусмотренных в п. 5.5.4 настоящего Положения.</w:t>
      </w:r>
    </w:p>
    <w:p w:rsidR="00D0311E" w:rsidRPr="00D0311E" w:rsidRDefault="00D0311E" w:rsidP="00D0311E">
      <w:pPr>
        <w:pStyle w:val="a5"/>
        <w:ind w:left="0"/>
        <w:jc w:val="both"/>
        <w:rPr>
          <w:color w:val="000000"/>
          <w:sz w:val="28"/>
          <w:szCs w:val="28"/>
        </w:rPr>
      </w:pPr>
    </w:p>
    <w:p w:rsidR="00D0311E" w:rsidRPr="00D0311E" w:rsidRDefault="00D0311E" w:rsidP="00D0311E">
      <w:pPr>
        <w:jc w:val="center"/>
        <w:rPr>
          <w:rFonts w:ascii="Times New Roman" w:hAnsi="Times New Roman" w:cs="Times New Roman"/>
          <w:sz w:val="28"/>
          <w:szCs w:val="28"/>
        </w:rPr>
      </w:pP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t>7. Ведение документации при осуществлении контрольной деятельности.</w:t>
      </w:r>
    </w:p>
    <w:p w:rsidR="00D0311E" w:rsidRPr="00D0311E" w:rsidRDefault="00D0311E" w:rsidP="00D0311E">
      <w:pPr>
        <w:pStyle w:val="a5"/>
        <w:numPr>
          <w:ilvl w:val="1"/>
          <w:numId w:val="6"/>
        </w:numPr>
        <w:ind w:left="0" w:firstLine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По каждому контрольному мероприятию формируется пакет документов, в состав которого включаются: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-копия приказа о проведении контрольного мероприятия;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-аналитическая справка;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-копия приказа по результатам контрольного мероприятия (при необходимости);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-материалы повторного контроля (в случае его проведения).</w:t>
      </w:r>
    </w:p>
    <w:p w:rsidR="00D0311E" w:rsidRPr="00D0311E" w:rsidRDefault="00D0311E" w:rsidP="00D0311E">
      <w:pPr>
        <w:pStyle w:val="a5"/>
        <w:numPr>
          <w:ilvl w:val="1"/>
          <w:numId w:val="6"/>
        </w:numPr>
        <w:ind w:left="0" w:firstLine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lastRenderedPageBreak/>
        <w:t>По результатам проведения оперативного контроля возможно формирование пакета документов за определенный период (месяц, квартал и т.д.).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7.3</w:t>
      </w:r>
      <w:proofErr w:type="gramStart"/>
      <w:r w:rsidRPr="00D0311E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 w:rsidRPr="00D0311E">
        <w:rPr>
          <w:rFonts w:ascii="Times New Roman" w:hAnsi="Times New Roman" w:cs="Times New Roman"/>
          <w:color w:val="000000"/>
          <w:sz w:val="28"/>
          <w:szCs w:val="28"/>
        </w:rPr>
        <w:t xml:space="preserve"> отношении  педагогических работниках МБДОУ ведется папка, в состав которой включаются материалы посещения занятий, мероприятий, проводимых педагогическим работником (посещенных в рамках проведения контрольной деятельности). </w:t>
      </w:r>
    </w:p>
    <w:p w:rsidR="00D0311E" w:rsidRPr="00D0311E" w:rsidRDefault="00D0311E" w:rsidP="00D0311E">
      <w:pPr>
        <w:pStyle w:val="a5"/>
        <w:ind w:left="975"/>
        <w:jc w:val="both"/>
        <w:rPr>
          <w:sz w:val="28"/>
          <w:szCs w:val="28"/>
        </w:rPr>
      </w:pPr>
    </w:p>
    <w:p w:rsidR="00D0311E" w:rsidRPr="00D0311E" w:rsidRDefault="00D0311E" w:rsidP="00D0311E">
      <w:pPr>
        <w:jc w:val="center"/>
        <w:rPr>
          <w:rFonts w:ascii="Times New Roman" w:hAnsi="Times New Roman" w:cs="Times New Roman"/>
          <w:sz w:val="28"/>
          <w:szCs w:val="28"/>
        </w:rPr>
      </w:pPr>
      <w:r w:rsidRPr="00D0311E">
        <w:rPr>
          <w:rFonts w:ascii="Times New Roman" w:hAnsi="Times New Roman" w:cs="Times New Roman"/>
          <w:b/>
          <w:bCs/>
          <w:color w:val="000000"/>
          <w:sz w:val="28"/>
          <w:szCs w:val="28"/>
        </w:rPr>
        <w:t>8. Самоконтроль</w:t>
      </w:r>
    </w:p>
    <w:p w:rsidR="00D0311E" w:rsidRPr="00D0311E" w:rsidRDefault="00D0311E" w:rsidP="00D0311E">
      <w:pPr>
        <w:pStyle w:val="a5"/>
        <w:numPr>
          <w:ilvl w:val="1"/>
          <w:numId w:val="7"/>
        </w:numPr>
        <w:ind w:left="0" w:firstLine="0"/>
        <w:jc w:val="both"/>
        <w:rPr>
          <w:color w:val="000000"/>
          <w:sz w:val="28"/>
          <w:szCs w:val="28"/>
        </w:rPr>
      </w:pPr>
      <w:r w:rsidRPr="00D0311E">
        <w:rPr>
          <w:color w:val="000000"/>
          <w:sz w:val="28"/>
          <w:szCs w:val="28"/>
        </w:rPr>
        <w:t>Под самоконтролем в контрольной деятельности МБДОУ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8.2 Перевод педагогического работника на самоконтроль осуществляется по следующим основаниям: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-подтверждение педагогическим работником высшей квалификационной категории;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8.3 Ходатайство о переводе на самоконтроль может исходить: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-от педагогического совета;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-от администрации МБДОУ;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-от самого педагогического работника.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8.4 Решение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о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ab/>
        <w:t>переводе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ab/>
        <w:t>педагогического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ab/>
        <w:t>работника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ab/>
        <w:t>на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ab/>
        <w:t>самоконтроль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принимает заведующий МБДОУ с учетом мнения педагогического совета МБДОУ путем издания соответствующего приказа.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8.5 Решение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ab/>
        <w:t>о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ab/>
        <w:t>переводе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ab/>
        <w:t>педагогического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ab/>
        <w:t>работника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ab/>
        <w:t>на</w:t>
      </w:r>
      <w:r w:rsidRPr="00D0311E">
        <w:rPr>
          <w:rFonts w:ascii="Times New Roman" w:hAnsi="Times New Roman" w:cs="Times New Roman"/>
          <w:color w:val="000000"/>
          <w:sz w:val="28"/>
          <w:szCs w:val="28"/>
        </w:rPr>
        <w:tab/>
        <w:t>самоконтроль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осуществляется 1 раз в году, в мае месяце, сроком на один учебный год.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8.6 Педагогический работник, находящийся на самоконтроле: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lastRenderedPageBreak/>
        <w:t>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в конце учебного года представляет творческий отчет о результатах работы.</w:t>
      </w:r>
    </w:p>
    <w:p w:rsidR="00D0311E" w:rsidRPr="00D0311E" w:rsidRDefault="00D0311E" w:rsidP="00D0311E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D0311E" w:rsidRPr="00D0311E" w:rsidRDefault="00D0311E" w:rsidP="00D0311E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9. Заключительные положения 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9.1. Изменения в настоящее Положение могут вноситься в соответствие с действующим законодательством РФ и Уставом учреждения.</w:t>
      </w:r>
    </w:p>
    <w:p w:rsidR="00D0311E" w:rsidRPr="00D0311E" w:rsidRDefault="00D0311E" w:rsidP="00D0311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311E">
        <w:rPr>
          <w:rFonts w:ascii="Times New Roman" w:hAnsi="Times New Roman" w:cs="Times New Roman"/>
          <w:color w:val="000000"/>
          <w:sz w:val="28"/>
          <w:szCs w:val="28"/>
        </w:rPr>
        <w:t>9.2. Срок действия настоящего Положения не ограничен. Настоящее Положение действует до принятия нового.</w:t>
      </w: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D0311E" w:rsidRDefault="00D0311E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FD5FF2" w:rsidRPr="00D0311E" w:rsidRDefault="00FD5FF2" w:rsidP="00D0311E">
      <w:pPr>
        <w:jc w:val="both"/>
        <w:rPr>
          <w:rFonts w:cstheme="minorHAnsi"/>
          <w:color w:val="000000"/>
          <w:sz w:val="28"/>
          <w:szCs w:val="28"/>
        </w:rPr>
      </w:pPr>
    </w:p>
    <w:p w:rsidR="00FD5FF2" w:rsidRDefault="00D0311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F:\сканированные документы\положение о контрольной деят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сканированные документы\положение о контрольной деят.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FF2" w:rsidRDefault="00FD5FF2"/>
    <w:p w:rsidR="00FD5FF2" w:rsidRDefault="00FD5FF2"/>
    <w:p w:rsidR="00FD5FF2" w:rsidRDefault="00FD5FF2"/>
    <w:sectPr w:rsidR="00FD5FF2" w:rsidSect="00DE6E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165CC"/>
    <w:multiLevelType w:val="multilevel"/>
    <w:tmpl w:val="FB105CF0"/>
    <w:lvl w:ilvl="0">
      <w:start w:val="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13BC5328"/>
    <w:multiLevelType w:val="multilevel"/>
    <w:tmpl w:val="D88C1002"/>
    <w:lvl w:ilvl="0">
      <w:start w:val="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60" w:hanging="2160"/>
      </w:pPr>
      <w:rPr>
        <w:rFonts w:hint="default"/>
      </w:rPr>
    </w:lvl>
  </w:abstractNum>
  <w:abstractNum w:abstractNumId="2">
    <w:nsid w:val="266813D3"/>
    <w:multiLevelType w:val="multilevel"/>
    <w:tmpl w:val="6750FEE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9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1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296" w:hanging="2160"/>
      </w:pPr>
      <w:rPr>
        <w:rFonts w:hint="default"/>
      </w:rPr>
    </w:lvl>
  </w:abstractNum>
  <w:abstractNum w:abstractNumId="3">
    <w:nsid w:val="26F41CC4"/>
    <w:multiLevelType w:val="multilevel"/>
    <w:tmpl w:val="91E0AB5C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60" w:hanging="2160"/>
      </w:pPr>
      <w:rPr>
        <w:rFonts w:hint="default"/>
      </w:rPr>
    </w:lvl>
  </w:abstractNum>
  <w:abstractNum w:abstractNumId="4">
    <w:nsid w:val="5A2B6FC8"/>
    <w:multiLevelType w:val="multilevel"/>
    <w:tmpl w:val="459A86DA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>
    <w:nsid w:val="5CB67A41"/>
    <w:multiLevelType w:val="multilevel"/>
    <w:tmpl w:val="B3A677C8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7DDA6CEC"/>
    <w:multiLevelType w:val="multilevel"/>
    <w:tmpl w:val="C12EB68E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5FF2"/>
    <w:rsid w:val="002C7311"/>
    <w:rsid w:val="008C6FA1"/>
    <w:rsid w:val="00D0311E"/>
    <w:rsid w:val="00DE6EBD"/>
    <w:rsid w:val="00FD5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E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31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311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0311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2536</Words>
  <Characters>14458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4</cp:revision>
  <dcterms:created xsi:type="dcterms:W3CDTF">2023-09-10T19:57:00Z</dcterms:created>
  <dcterms:modified xsi:type="dcterms:W3CDTF">2023-09-12T04:14:00Z</dcterms:modified>
</cp:coreProperties>
</file>